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4F5" w:rsidRDefault="009434F5" w:rsidP="009434F5">
      <w:pPr>
        <w:pStyle w:val="ListParagraph"/>
        <w:numPr>
          <w:ilvl w:val="0"/>
          <w:numId w:val="3"/>
        </w:numPr>
      </w:pPr>
      <w:r>
        <w:t>Strong central government (3 branches)</w:t>
      </w:r>
    </w:p>
    <w:p w:rsidR="009434F5" w:rsidRDefault="009434F5" w:rsidP="009434F5">
      <w:pPr>
        <w:pStyle w:val="ListParagraph"/>
      </w:pPr>
      <w:r>
        <w:t xml:space="preserve">Taxes, impose laws, </w:t>
      </w:r>
      <w:r w:rsidR="00F317DB">
        <w:t>education</w:t>
      </w:r>
    </w:p>
    <w:p w:rsidR="009434F5" w:rsidRDefault="009434F5" w:rsidP="009434F5">
      <w:pPr>
        <w:pStyle w:val="ListParagraph"/>
      </w:pPr>
      <w:r>
        <w:t>Legislative</w:t>
      </w:r>
      <w:r w:rsidR="00F317DB">
        <w:t>-bicameral</w:t>
      </w:r>
    </w:p>
    <w:p w:rsidR="00F317DB" w:rsidRDefault="00F317DB" w:rsidP="009434F5">
      <w:pPr>
        <w:pStyle w:val="ListParagraph"/>
      </w:pPr>
      <w:r>
        <w:t xml:space="preserve">House of </w:t>
      </w:r>
      <w:proofErr w:type="spellStart"/>
      <w:r>
        <w:t>Represenatives</w:t>
      </w:r>
      <w:proofErr w:type="spellEnd"/>
      <w:r>
        <w:t>-based on population and Senate-equal per state</w:t>
      </w:r>
    </w:p>
    <w:p w:rsidR="009434F5" w:rsidRDefault="009434F5" w:rsidP="009434F5">
      <w:pPr>
        <w:pStyle w:val="ListParagraph"/>
      </w:pPr>
      <w:r>
        <w:t>Impose laws</w:t>
      </w:r>
    </w:p>
    <w:p w:rsidR="009434F5" w:rsidRDefault="009434F5" w:rsidP="009434F5">
      <w:pPr>
        <w:pStyle w:val="ListParagraph"/>
      </w:pPr>
      <w:r>
        <w:t>Executive</w:t>
      </w:r>
    </w:p>
    <w:p w:rsidR="00F317DB" w:rsidRDefault="00F317DB" w:rsidP="00F317DB">
      <w:pPr>
        <w:pStyle w:val="ListParagraph"/>
      </w:pPr>
      <w:r>
        <w:t>Military is ran by president but still under the legislative branch</w:t>
      </w:r>
    </w:p>
    <w:p w:rsidR="00F317DB" w:rsidRDefault="009434F5" w:rsidP="00F317DB">
      <w:pPr>
        <w:pStyle w:val="ListParagraph"/>
      </w:pPr>
      <w:r>
        <w:t>Judicial</w:t>
      </w:r>
    </w:p>
    <w:p w:rsidR="00F317DB" w:rsidRDefault="00F317DB" w:rsidP="00F317DB">
      <w:pPr>
        <w:pStyle w:val="ListParagraph"/>
      </w:pPr>
      <w:r>
        <w:t>They can reject laws</w:t>
      </w:r>
    </w:p>
    <w:p w:rsidR="00F317DB" w:rsidRDefault="00F317DB" w:rsidP="00F317DB">
      <w:pPr>
        <w:pStyle w:val="ListParagraph"/>
        <w:numPr>
          <w:ilvl w:val="0"/>
          <w:numId w:val="3"/>
        </w:numPr>
      </w:pPr>
      <w:r>
        <w:t>State government- weaker than central government (3 branches)</w:t>
      </w:r>
    </w:p>
    <w:p w:rsidR="00F317DB" w:rsidRDefault="00F317DB" w:rsidP="00F317DB">
      <w:pPr>
        <w:pStyle w:val="ListParagraph"/>
        <w:ind w:left="1080"/>
      </w:pPr>
      <w:r>
        <w:t>People can vote for both state and central government representatives</w:t>
      </w:r>
    </w:p>
    <w:p w:rsidR="00F317DB" w:rsidRDefault="00F317DB" w:rsidP="00F317DB">
      <w:pPr>
        <w:pStyle w:val="ListParagraph"/>
        <w:ind w:left="1080"/>
      </w:pPr>
      <w:r>
        <w:t>Vote for legislative, executive, &amp; judicial</w:t>
      </w:r>
    </w:p>
    <w:p w:rsidR="00F317DB" w:rsidRDefault="00F317DB" w:rsidP="00F317DB">
      <w:pPr>
        <w:pStyle w:val="ListParagraph"/>
        <w:ind w:left="1080"/>
      </w:pPr>
      <w:proofErr w:type="gramStart"/>
      <w:r>
        <w:t>Bicameral-same as central.</w:t>
      </w:r>
      <w:proofErr w:type="gramEnd"/>
    </w:p>
    <w:p w:rsidR="00F317DB" w:rsidRDefault="00F317DB" w:rsidP="00F317DB">
      <w:pPr>
        <w:pStyle w:val="ListParagraph"/>
        <w:ind w:left="1080"/>
      </w:pPr>
    </w:p>
    <w:p w:rsidR="00F317DB" w:rsidRDefault="00F317DB" w:rsidP="00F317DB">
      <w:pPr>
        <w:pStyle w:val="ListParagraph"/>
        <w:ind w:left="1080"/>
      </w:pPr>
    </w:p>
    <w:p w:rsidR="00F317DB" w:rsidRPr="00F317DB" w:rsidRDefault="00F317DB">
      <w:pPr>
        <w:pStyle w:val="ListParagraph"/>
        <w:rPr>
          <w:rFonts w:ascii="Arial Rounded MT Bold" w:hAnsi="Arial Rounded MT Bold"/>
        </w:rPr>
      </w:pPr>
    </w:p>
    <w:sectPr w:rsidR="00F317DB" w:rsidRPr="00F317DB" w:rsidSect="00547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411"/>
    <w:multiLevelType w:val="hybridMultilevel"/>
    <w:tmpl w:val="1AA22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160FD"/>
    <w:multiLevelType w:val="hybridMultilevel"/>
    <w:tmpl w:val="B9F09FFE"/>
    <w:lvl w:ilvl="0" w:tplc="1A965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7C4C4B"/>
    <w:multiLevelType w:val="hybridMultilevel"/>
    <w:tmpl w:val="40DA7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34F5"/>
    <w:rsid w:val="00547F3F"/>
    <w:rsid w:val="009434F5"/>
    <w:rsid w:val="00F3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4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</Words>
  <Characters>416</Characters>
  <Application>Microsoft Office Word</Application>
  <DocSecurity>0</DocSecurity>
  <Lines>3</Lines>
  <Paragraphs>1</Paragraphs>
  <ScaleCrop>false</ScaleCrop>
  <Company>GCPS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200209213</dc:creator>
  <cp:keywords/>
  <dc:description/>
  <cp:lastModifiedBy>200209213</cp:lastModifiedBy>
  <cp:revision>2</cp:revision>
  <dcterms:created xsi:type="dcterms:W3CDTF">2010-10-20T17:53:00Z</dcterms:created>
  <dcterms:modified xsi:type="dcterms:W3CDTF">2010-10-22T17:32:00Z</dcterms:modified>
</cp:coreProperties>
</file>